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pPr w:leftFromText="141" w:rightFromText="141" w:horzAnchor="margin" w:tblpY="-623"/>
        <w:tblW w:w="9209" w:type="dxa"/>
        <w:tblLook w:val="04A0" w:firstRow="1" w:lastRow="0" w:firstColumn="1" w:lastColumn="0" w:noHBand="0" w:noVBand="1"/>
      </w:tblPr>
      <w:tblGrid>
        <w:gridCol w:w="4106"/>
        <w:gridCol w:w="5103"/>
      </w:tblGrid>
      <w:tr w:rsidR="005A1782" w:rsidTr="001E4EC6">
        <w:trPr>
          <w:trHeight w:val="557"/>
        </w:trPr>
        <w:tc>
          <w:tcPr>
            <w:tcW w:w="9209" w:type="dxa"/>
            <w:gridSpan w:val="2"/>
          </w:tcPr>
          <w:p w:rsidR="005A1782" w:rsidRPr="003E2E98" w:rsidRDefault="005A1782" w:rsidP="001E4EC6">
            <w:pPr>
              <w:jc w:val="center"/>
              <w:rPr>
                <w:b/>
              </w:rPr>
            </w:pPr>
            <w:r w:rsidRPr="003E2E98">
              <w:rPr>
                <w:b/>
              </w:rPr>
              <w:t>QUESTIONNAIRE DEVELOPPEMENT DURABLE – PONDERATION 10% DE LA NOTE FINALE</w:t>
            </w:r>
          </w:p>
          <w:p w:rsidR="000874D1" w:rsidRPr="003E2E98" w:rsidRDefault="000874D1" w:rsidP="001E4EC6">
            <w:pPr>
              <w:jc w:val="center"/>
              <w:rPr>
                <w:b/>
              </w:rPr>
            </w:pPr>
            <w:r w:rsidRPr="003E2E98">
              <w:rPr>
                <w:b/>
              </w:rPr>
              <w:t>SOCIETE :</w:t>
            </w:r>
          </w:p>
          <w:p w:rsidR="000874D1" w:rsidRDefault="000874D1" w:rsidP="001E4EC6">
            <w:pPr>
              <w:jc w:val="center"/>
            </w:pPr>
            <w:r w:rsidRPr="003E2E98">
              <w:rPr>
                <w:b/>
              </w:rPr>
              <w:t xml:space="preserve">APPEL </w:t>
            </w:r>
            <w:r w:rsidR="001E4EC6" w:rsidRPr="003E2E98">
              <w:rPr>
                <w:b/>
              </w:rPr>
              <w:t>D’OFFRE</w:t>
            </w:r>
            <w:r w:rsidRPr="003E2E98">
              <w:rPr>
                <w:b/>
              </w:rPr>
              <w:t xml:space="preserve"> LOCATION DE VEHICULES POIDS LOURDS MARS 2026</w:t>
            </w:r>
          </w:p>
        </w:tc>
      </w:tr>
      <w:tr w:rsidR="005A1782" w:rsidTr="001E4EC6">
        <w:tc>
          <w:tcPr>
            <w:tcW w:w="4106" w:type="dxa"/>
          </w:tcPr>
          <w:p w:rsidR="005A1782" w:rsidRDefault="005A1782" w:rsidP="001E4EC6">
            <w:pPr>
              <w:jc w:val="center"/>
            </w:pPr>
            <w:r>
              <w:t>DOMAINES</w:t>
            </w:r>
          </w:p>
        </w:tc>
        <w:tc>
          <w:tcPr>
            <w:tcW w:w="5103" w:type="dxa"/>
          </w:tcPr>
          <w:p w:rsidR="005A1782" w:rsidRDefault="005A1782" w:rsidP="001E4EC6">
            <w:pPr>
              <w:jc w:val="center"/>
            </w:pPr>
            <w:r>
              <w:t>COMMENTAIRE /PIECES JOINTES</w:t>
            </w:r>
          </w:p>
          <w:p w:rsidR="001E4EC6" w:rsidRDefault="001E4EC6" w:rsidP="001E4EC6">
            <w:pPr>
              <w:jc w:val="center"/>
            </w:pPr>
          </w:p>
        </w:tc>
      </w:tr>
      <w:tr w:rsidR="001E4EC6" w:rsidTr="001E4EC6">
        <w:tc>
          <w:tcPr>
            <w:tcW w:w="9209" w:type="dxa"/>
            <w:gridSpan w:val="2"/>
          </w:tcPr>
          <w:p w:rsidR="001E4EC6" w:rsidRDefault="001E4EC6" w:rsidP="001E4EC6">
            <w:pPr>
              <w:jc w:val="center"/>
            </w:pPr>
            <w:r w:rsidRPr="003E2E98">
              <w:rPr>
                <w:b/>
              </w:rPr>
              <w:t>IMPACT ENVIRONNEMENTAL</w:t>
            </w:r>
          </w:p>
        </w:tc>
      </w:tr>
      <w:tr w:rsidR="005A1782" w:rsidTr="001E4EC6">
        <w:tc>
          <w:tcPr>
            <w:tcW w:w="4106" w:type="dxa"/>
          </w:tcPr>
          <w:p w:rsidR="005A1782" w:rsidRDefault="005A1782" w:rsidP="001E4EC6">
            <w:pPr>
              <w:jc w:val="center"/>
            </w:pPr>
            <w:r>
              <w:t>Consommation de carburant des véhicules proposés en version thermique</w:t>
            </w:r>
          </w:p>
          <w:p w:rsidR="005A1782" w:rsidRDefault="005A1782" w:rsidP="001E4EC6">
            <w:r>
              <w:t>3.5t</w:t>
            </w:r>
          </w:p>
          <w:p w:rsidR="005A1782" w:rsidRDefault="005A1782" w:rsidP="001E4EC6">
            <w:r>
              <w:t>7.5t</w:t>
            </w:r>
          </w:p>
          <w:p w:rsidR="005A1782" w:rsidRDefault="005A1782" w:rsidP="001E4EC6">
            <w:r>
              <w:t>12t</w:t>
            </w:r>
          </w:p>
          <w:p w:rsidR="005A1782" w:rsidRDefault="005A1782" w:rsidP="001E4EC6">
            <w:r>
              <w:t>16t</w:t>
            </w:r>
          </w:p>
          <w:p w:rsidR="005A1782" w:rsidRDefault="005A1782" w:rsidP="001E4EC6">
            <w:r>
              <w:t>19t</w:t>
            </w:r>
          </w:p>
          <w:p w:rsidR="005A1782" w:rsidRDefault="005A1782" w:rsidP="001E4EC6">
            <w:pPr>
              <w:jc w:val="center"/>
            </w:pPr>
          </w:p>
          <w:p w:rsidR="005A1782" w:rsidRDefault="005A1782" w:rsidP="001E4EC6">
            <w:pPr>
              <w:jc w:val="center"/>
            </w:pPr>
          </w:p>
        </w:tc>
        <w:tc>
          <w:tcPr>
            <w:tcW w:w="5103" w:type="dxa"/>
          </w:tcPr>
          <w:p w:rsidR="005A1782" w:rsidRDefault="005A1782" w:rsidP="001E4EC6">
            <w:pPr>
              <w:jc w:val="center"/>
            </w:pPr>
          </w:p>
        </w:tc>
      </w:tr>
      <w:tr w:rsidR="005A1782" w:rsidTr="001E4EC6">
        <w:tc>
          <w:tcPr>
            <w:tcW w:w="4106" w:type="dxa"/>
          </w:tcPr>
          <w:p w:rsidR="005A1782" w:rsidRDefault="005A1782" w:rsidP="001E4EC6">
            <w:pPr>
              <w:jc w:val="center"/>
            </w:pPr>
            <w:r>
              <w:t xml:space="preserve">Quelles actions dans un cadre d‘amélioration continue du bilan carbone de notre activité, </w:t>
            </w:r>
            <w:r w:rsidR="008146CD">
              <w:t>pouvez-vous</w:t>
            </w:r>
            <w:r>
              <w:t xml:space="preserve"> nous proposer pour améliorer notre bilan carbone.</w:t>
            </w:r>
          </w:p>
          <w:p w:rsidR="001E4EC6" w:rsidRDefault="001E4EC6" w:rsidP="001E4EC6">
            <w:pPr>
              <w:jc w:val="center"/>
            </w:pPr>
          </w:p>
        </w:tc>
        <w:tc>
          <w:tcPr>
            <w:tcW w:w="5103" w:type="dxa"/>
          </w:tcPr>
          <w:p w:rsidR="005A1782" w:rsidRDefault="005A1782" w:rsidP="001E4EC6">
            <w:pPr>
              <w:jc w:val="center"/>
            </w:pPr>
          </w:p>
        </w:tc>
      </w:tr>
      <w:tr w:rsidR="005A1782" w:rsidTr="001E4EC6">
        <w:tc>
          <w:tcPr>
            <w:tcW w:w="4106" w:type="dxa"/>
          </w:tcPr>
          <w:p w:rsidR="005A1782" w:rsidRDefault="008146CD" w:rsidP="001E4EC6">
            <w:pPr>
              <w:jc w:val="center"/>
            </w:pPr>
            <w:r>
              <w:t>Disposez-vous</w:t>
            </w:r>
            <w:r w:rsidR="005A1782">
              <w:t xml:space="preserve"> d’indicateurs de performance environnementale sur ces véhicules ? si oui lesquels et comment </w:t>
            </w:r>
            <w:r>
              <w:t>sont-ils</w:t>
            </w:r>
            <w:r w:rsidR="005A1782">
              <w:t xml:space="preserve"> utilisés ?</w:t>
            </w:r>
          </w:p>
          <w:p w:rsidR="001E4EC6" w:rsidRDefault="001E4EC6" w:rsidP="001E4EC6">
            <w:pPr>
              <w:jc w:val="center"/>
            </w:pPr>
          </w:p>
        </w:tc>
        <w:tc>
          <w:tcPr>
            <w:tcW w:w="5103" w:type="dxa"/>
          </w:tcPr>
          <w:p w:rsidR="005A1782" w:rsidRDefault="005A1782" w:rsidP="001E4EC6">
            <w:pPr>
              <w:jc w:val="center"/>
            </w:pPr>
          </w:p>
        </w:tc>
      </w:tr>
      <w:tr w:rsidR="005A1782" w:rsidTr="001E4EC6">
        <w:tc>
          <w:tcPr>
            <w:tcW w:w="4106" w:type="dxa"/>
          </w:tcPr>
          <w:p w:rsidR="005A1782" w:rsidRDefault="005A1782" w:rsidP="001E4EC6">
            <w:pPr>
              <w:jc w:val="center"/>
            </w:pPr>
            <w:r>
              <w:t>Ces véhicules comprennent ils des matériaux recyclés ? si oui détailler</w:t>
            </w:r>
          </w:p>
          <w:p w:rsidR="005A1782" w:rsidRDefault="005A1782" w:rsidP="001E4EC6">
            <w:pPr>
              <w:jc w:val="center"/>
            </w:pPr>
            <w:r>
              <w:t>(fournir éléments de preuve)</w:t>
            </w:r>
          </w:p>
        </w:tc>
        <w:tc>
          <w:tcPr>
            <w:tcW w:w="5103" w:type="dxa"/>
          </w:tcPr>
          <w:p w:rsidR="005A1782" w:rsidRDefault="005A1782" w:rsidP="001E4EC6">
            <w:pPr>
              <w:jc w:val="center"/>
            </w:pPr>
          </w:p>
        </w:tc>
      </w:tr>
      <w:tr w:rsidR="005A1782" w:rsidTr="001E4EC6">
        <w:tc>
          <w:tcPr>
            <w:tcW w:w="4106" w:type="dxa"/>
          </w:tcPr>
          <w:p w:rsidR="005A1782" w:rsidRDefault="005A1782" w:rsidP="001E4EC6">
            <w:pPr>
              <w:jc w:val="center"/>
            </w:pPr>
          </w:p>
          <w:p w:rsidR="005A1782" w:rsidRDefault="00BE64EF" w:rsidP="001E4EC6">
            <w:pPr>
              <w:jc w:val="center"/>
            </w:pPr>
            <w:r>
              <w:t>Décrire la gestion</w:t>
            </w:r>
            <w:r w:rsidR="008146CD" w:rsidRPr="00BE64EF">
              <w:t xml:space="preserve"> des véhicules en fin de contrat de location</w:t>
            </w:r>
            <w:r w:rsidR="003E2E98" w:rsidRPr="00BE64EF">
              <w:t xml:space="preserve"> </w:t>
            </w:r>
            <w:r>
              <w:t>après leur reprise</w:t>
            </w:r>
          </w:p>
          <w:p w:rsidR="005A1782" w:rsidRDefault="005A1782" w:rsidP="001E4EC6">
            <w:pPr>
              <w:jc w:val="center"/>
            </w:pPr>
          </w:p>
          <w:p w:rsidR="005A1782" w:rsidRDefault="005A1782" w:rsidP="001E4EC6">
            <w:pPr>
              <w:jc w:val="center"/>
            </w:pPr>
          </w:p>
        </w:tc>
        <w:tc>
          <w:tcPr>
            <w:tcW w:w="5103" w:type="dxa"/>
          </w:tcPr>
          <w:p w:rsidR="005A1782" w:rsidRDefault="005A1782" w:rsidP="001E4EC6">
            <w:pPr>
              <w:jc w:val="center"/>
            </w:pPr>
          </w:p>
        </w:tc>
      </w:tr>
      <w:tr w:rsidR="001E4EC6" w:rsidTr="001E4EC6">
        <w:tc>
          <w:tcPr>
            <w:tcW w:w="9209" w:type="dxa"/>
            <w:gridSpan w:val="2"/>
            <w:vAlign w:val="center"/>
          </w:tcPr>
          <w:p w:rsidR="001E4EC6" w:rsidRDefault="001E4EC6" w:rsidP="001E4EC6">
            <w:pPr>
              <w:jc w:val="center"/>
              <w:rPr>
                <w:b/>
              </w:rPr>
            </w:pPr>
            <w:r w:rsidRPr="003E2E98">
              <w:rPr>
                <w:b/>
              </w:rPr>
              <w:t>IMPACT SOCIAL</w:t>
            </w:r>
          </w:p>
          <w:p w:rsidR="001E4EC6" w:rsidRPr="001E4EC6" w:rsidRDefault="001E4EC6" w:rsidP="001E4EC6">
            <w:pPr>
              <w:jc w:val="center"/>
              <w:rPr>
                <w:b/>
              </w:rPr>
            </w:pPr>
          </w:p>
        </w:tc>
      </w:tr>
      <w:tr w:rsidR="005A1782" w:rsidTr="001E4EC6">
        <w:tc>
          <w:tcPr>
            <w:tcW w:w="4106" w:type="dxa"/>
          </w:tcPr>
          <w:p w:rsidR="005A1782" w:rsidRDefault="005A1782" w:rsidP="001E4EC6">
            <w:pPr>
              <w:jc w:val="center"/>
            </w:pPr>
            <w:r>
              <w:t xml:space="preserve">Comment </w:t>
            </w:r>
            <w:r w:rsidR="008146CD">
              <w:t>maitrisez-vous</w:t>
            </w:r>
            <w:r>
              <w:t xml:space="preserve"> </w:t>
            </w:r>
            <w:bookmarkStart w:id="0" w:name="_GoBack"/>
            <w:bookmarkEnd w:id="0"/>
            <w:r>
              <w:t xml:space="preserve">les conditions de travail des contributeurs dans la chaine de production, dans le </w:t>
            </w:r>
            <w:proofErr w:type="spellStart"/>
            <w:r>
              <w:t>process</w:t>
            </w:r>
            <w:proofErr w:type="spellEnd"/>
            <w:r>
              <w:t xml:space="preserve"> de fabrication de ces véhicules (rang 1 et rang 2)</w:t>
            </w:r>
          </w:p>
          <w:p w:rsidR="001E4EC6" w:rsidRDefault="001E4EC6" w:rsidP="001E4EC6">
            <w:pPr>
              <w:jc w:val="center"/>
            </w:pPr>
          </w:p>
        </w:tc>
        <w:tc>
          <w:tcPr>
            <w:tcW w:w="5103" w:type="dxa"/>
          </w:tcPr>
          <w:p w:rsidR="005A1782" w:rsidRDefault="005A1782" w:rsidP="001E4EC6">
            <w:pPr>
              <w:jc w:val="center"/>
            </w:pPr>
          </w:p>
        </w:tc>
      </w:tr>
    </w:tbl>
    <w:p w:rsidR="00050DB3" w:rsidRDefault="00BE64EF"/>
    <w:sectPr w:rsidR="00050D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3633DF"/>
    <w:multiLevelType w:val="hybridMultilevel"/>
    <w:tmpl w:val="52201B62"/>
    <w:lvl w:ilvl="0" w:tplc="D94CEF7A">
      <w:start w:val="1"/>
      <w:numFmt w:val="bullet"/>
      <w:lvlText w:val=".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F06"/>
    <w:rsid w:val="000874D1"/>
    <w:rsid w:val="001E4EC6"/>
    <w:rsid w:val="002E0532"/>
    <w:rsid w:val="003E2E98"/>
    <w:rsid w:val="004150A6"/>
    <w:rsid w:val="00545F06"/>
    <w:rsid w:val="005A1782"/>
    <w:rsid w:val="0071027F"/>
    <w:rsid w:val="007D75D0"/>
    <w:rsid w:val="008146CD"/>
    <w:rsid w:val="00A92F47"/>
    <w:rsid w:val="00BE64EF"/>
    <w:rsid w:val="00C865FC"/>
    <w:rsid w:val="00D6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3EDEE"/>
  <w15:chartTrackingRefBased/>
  <w15:docId w15:val="{72F60D4F-C425-491E-83FC-FB316ADB8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45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146C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E2E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E2E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813</Characters>
  <Application>Microsoft Office Word</Application>
  <DocSecurity>4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Rouen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DURAND, Dominique</dc:creator>
  <cp:keywords/>
  <dc:description/>
  <cp:lastModifiedBy>DURAND, Dominique</cp:lastModifiedBy>
  <cp:revision>2</cp:revision>
  <dcterms:created xsi:type="dcterms:W3CDTF">2026-03-09T10:50:00Z</dcterms:created>
  <dcterms:modified xsi:type="dcterms:W3CDTF">2026-03-09T10:50:00Z</dcterms:modified>
</cp:coreProperties>
</file>